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b/>
          <w:bCs/>
          <w:sz w:val="28"/>
          <w:szCs w:val="28"/>
        </w:rPr>
        <w:t xml:space="preserve">«ОСНОВНЫЕ ГИГИЕНИЧЕСКИЕ ТРЕБОВАНИЯ К ОДЕЖДЕ ДЕТЕЙ ПРИ ПРОВЕДЕНИИ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ОРГАНИЗОВАННОЙ </w:t>
      </w:r>
      <w:r w:rsidRPr="007E66B4">
        <w:rPr>
          <w:rFonts w:ascii="Times New Roman" w:hAnsi="Times New Roman" w:cs="Times New Roman"/>
          <w:b/>
          <w:bCs/>
          <w:sz w:val="28"/>
          <w:szCs w:val="28"/>
        </w:rPr>
        <w:t>ОБРАЗОВАТЕЛЬНОЙ ДЕЯТЕЛЬНОСТИ ПО ФИЗИЧЕСКОЙ КУЛЬТУРЕ В ДЕТСКОМ САДУ»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Физкультурой заниматься –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надо в форму одеваться!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 А в одежде повседневной,              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заниматься даже вредно!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Физкультурные занятия – основная форма систематического обучения детей физическим упражнениям.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Значение занятий заключается в комплексном формировании культуры движений, систематическом осуществлении оздоровительных, образовательных и воспитательных задач, выполнение которых обеспечивает физическое развитие, функциональное совершенствование организма, укрепление здоровья ребенка, приобретение им правильных двигательных навыков, воспитание физических качеств и эмоционально-положительного отношения к физкультуре и спорту, всестороннее развитие личности.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Физкультурное занятие обязательно требует соблюдения техники безопасности при его проведении. Одним из обязательных условий её соблюдения является наличиеспортивной формы у детей.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 Ребенок получает полное физическое развитие, учится ползать, бегать, лазать. Чтобы ребенку было удобно, необходимо приобрести: футболку, шорты, кроссовки или кеды, носочки для занятий в помещении; удобную спортивную одежду и спортивную обувь (кеды, кроссовки) для занятий на улице.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  Родителям и воспитателям нужно помнить, что во время физических упражнений повышается потоотделение, поэтому если ребенок наденет шорты на колготки, он вспотеет, в связи с этим основным требованием при проведении физкультуры в помещении является обязательное одевание носочков. Так же следует знать, что в этой же одежде, в соответствии с санитарными требованиями, нельзя находиться далее в групповой комнате, то есть у ребенка должна быть специальная форма для занятий физкультурой, которая одевается непосредственно перед занятием и снимается после него.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Одежда детей должна быть чистая, сухая, из материалов, обладающих хорошей тепло – проводимостью, соответствовать размеру ребенка и не стеснять его движений. Обувь должна соответствовать размеру стопы, чтобы не стеснять ногу и не нарушать кровообращение, быть лёгкой и удобной, подошва – мягкой и гибкой.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b/>
          <w:bCs/>
          <w:sz w:val="28"/>
          <w:szCs w:val="28"/>
        </w:rPr>
        <w:t>Спортивная форма для занятий в помещении: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b/>
          <w:bCs/>
          <w:sz w:val="28"/>
          <w:szCs w:val="28"/>
        </w:rPr>
        <w:t>1.Футболка.</w:t>
      </w:r>
      <w:r w:rsidRPr="007E66B4">
        <w:rPr>
          <w:rFonts w:ascii="Times New Roman" w:hAnsi="Times New Roman" w:cs="Times New Roman"/>
          <w:sz w:val="28"/>
          <w:szCs w:val="28"/>
        </w:rPr>
        <w:t> Футболка должна быть изготовлена из несинтетических, дышащих материалов, без декоративных элементов, отвлекающих внимание детей. Желательно, чтобы у всех детей группы были футболки определённого цвета. </w:t>
      </w:r>
      <w:r w:rsidRPr="007E66B4">
        <w:rPr>
          <w:rFonts w:ascii="Times New Roman" w:hAnsi="Times New Roman" w:cs="Times New Roman"/>
          <w:sz w:val="28"/>
          <w:szCs w:val="28"/>
        </w:rPr>
        <w:br/>
        <w:t>Это вырабатывает у детей командный дух при проведении эстафет и спортивных праздников.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b/>
          <w:bCs/>
          <w:sz w:val="28"/>
          <w:szCs w:val="28"/>
        </w:rPr>
        <w:t>2.Шорты.</w:t>
      </w:r>
      <w:r w:rsidRPr="007E66B4">
        <w:rPr>
          <w:rFonts w:ascii="Times New Roman" w:hAnsi="Times New Roman" w:cs="Times New Roman"/>
          <w:sz w:val="28"/>
          <w:szCs w:val="28"/>
        </w:rPr>
        <w:t> Шорты должны быть неширокие, не ниже колен.</w:t>
      </w:r>
      <w:r w:rsidRPr="007E66B4">
        <w:rPr>
          <w:rFonts w:ascii="Times New Roman" w:hAnsi="Times New Roman" w:cs="Times New Roman"/>
          <w:sz w:val="28"/>
          <w:szCs w:val="28"/>
        </w:rPr>
        <w:br/>
        <w:t>Многие дети приходят на занятие в бриджах, что мешает им выполнять основные виды движения, такие как прыжки, бег, упражнения на растяжку и т.д.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b/>
          <w:bCs/>
          <w:sz w:val="28"/>
          <w:szCs w:val="28"/>
        </w:rPr>
        <w:t>3.Обувь.</w:t>
      </w:r>
      <w:r w:rsidRPr="007E66B4">
        <w:rPr>
          <w:rFonts w:ascii="Times New Roman" w:hAnsi="Times New Roman" w:cs="Times New Roman"/>
          <w:sz w:val="28"/>
          <w:szCs w:val="28"/>
        </w:rPr>
        <w:t xml:space="preserve">Необходимо иметь </w:t>
      </w:r>
      <w:r>
        <w:rPr>
          <w:rFonts w:ascii="Times New Roman" w:hAnsi="Times New Roman" w:cs="Times New Roman"/>
          <w:sz w:val="28"/>
          <w:szCs w:val="28"/>
        </w:rPr>
        <w:t>чешки.</w:t>
      </w:r>
      <w:bookmarkStart w:id="0" w:name="_GoBack"/>
      <w:bookmarkEnd w:id="0"/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b/>
          <w:bCs/>
          <w:sz w:val="28"/>
          <w:szCs w:val="28"/>
        </w:rPr>
        <w:t>4.Носочки.</w:t>
      </w:r>
      <w:r w:rsidRPr="007E66B4">
        <w:rPr>
          <w:rFonts w:ascii="Times New Roman" w:hAnsi="Times New Roman" w:cs="Times New Roman"/>
          <w:sz w:val="28"/>
          <w:szCs w:val="28"/>
        </w:rPr>
        <w:t>Носки лучше не слишком теплые, предназначенные для частых стирок. Желательно подобрать их по цвету под физкультурную форму.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Физкультурные занятия проводятся осенью, зимой и весной как в помещении, так и на воздухе. В летнее время (за исключением дождливых дней) все занятия организуются на воздухе, на физкультурной площадке. Занятия в помещении и на воздухе взаимосвязаны: они осуществляют комплексное решение всех оздоровительных и воспитательно-образовательных задач. Условия проведения занятий определяют их некоторую специфику: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 Занятия, проводимые в помещении, при обязательном соблюдении оздоровительно-гигиенических условий (открытые окна, фрамуги, облегченные костюмы и обувь детей) обеспечивают правильность, красоту и точность движений, воспитывают общую культуру движений. Они могут проходить с различными предметами и в сопровождении музыки.</w:t>
      </w:r>
    </w:p>
    <w:p w:rsidR="00EB6B7E" w:rsidRPr="007E66B4" w:rsidRDefault="00EB6B7E" w:rsidP="007E66B4">
      <w:pPr>
        <w:rPr>
          <w:rFonts w:ascii="Times New Roman" w:hAnsi="Times New Roman" w:cs="Times New Roman"/>
          <w:sz w:val="28"/>
          <w:szCs w:val="28"/>
        </w:rPr>
      </w:pPr>
      <w:r w:rsidRPr="007E66B4">
        <w:rPr>
          <w:rFonts w:ascii="Times New Roman" w:hAnsi="Times New Roman" w:cs="Times New Roman"/>
          <w:sz w:val="28"/>
          <w:szCs w:val="28"/>
        </w:rPr>
        <w:t> Занятия на воздухе имеют максимально оздоровительный эффект, позволяют выполнять движения на большом пространстве, усиливают физическую нагрузку, предоставляют широкие возможности для проведения спортивных игр, эстафет. Однако теплый костюм и обувь не способствуют точности, выразительности и красоте движений.</w:t>
      </w:r>
    </w:p>
    <w:p w:rsidR="00EB6B7E" w:rsidRPr="007E66B4" w:rsidRDefault="00EB6B7E">
      <w:pPr>
        <w:rPr>
          <w:rFonts w:ascii="Times New Roman" w:hAnsi="Times New Roman" w:cs="Times New Roman"/>
          <w:sz w:val="28"/>
          <w:szCs w:val="28"/>
        </w:rPr>
      </w:pPr>
    </w:p>
    <w:sectPr w:rsidR="00EB6B7E" w:rsidRPr="007E66B4" w:rsidSect="00ED2D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66B4"/>
    <w:rsid w:val="00025255"/>
    <w:rsid w:val="007E66B4"/>
    <w:rsid w:val="00A220E2"/>
    <w:rsid w:val="00B7085B"/>
    <w:rsid w:val="00EB6B7E"/>
    <w:rsid w:val="00ED2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1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24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3</Pages>
  <Words>581</Words>
  <Characters>3317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</dc:creator>
  <cp:keywords/>
  <dc:description/>
  <cp:lastModifiedBy>MaxFactor</cp:lastModifiedBy>
  <cp:revision>2</cp:revision>
  <dcterms:created xsi:type="dcterms:W3CDTF">2018-11-06T14:23:00Z</dcterms:created>
  <dcterms:modified xsi:type="dcterms:W3CDTF">2018-11-29T17:14:00Z</dcterms:modified>
</cp:coreProperties>
</file>